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综合测试操作指南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、登录测试系统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1.登录210.44.144.13:81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2.身份选择“学生/教师”，用户名为身份证号，密码为身份证号后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</w:rPr>
        <w:t>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进入系统。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、进行测试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1.登录后，点击左侧“心理评测中心”——“心理普查”</w:t>
      </w:r>
    </w:p>
    <w:p>
      <w:r>
        <w:drawing>
          <wp:inline distT="0" distB="0" distL="114300" distR="114300">
            <wp:extent cx="5272405" cy="2564130"/>
            <wp:effectExtent l="0" t="0" r="4445" b="7620"/>
            <wp:docPr id="5" name="图片 4" descr="SSB`10D(0Y2U~5ZAJZ@Z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SB`10D(0Y2U~5ZAJZ@ZO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2.点击右侧“艾森克人格问卷成人式（EPQA）”，进入测试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2405" cy="2146935"/>
            <wp:effectExtent l="0" t="0" r="4445" b="5715"/>
            <wp:docPr id="6" name="图片 6" descr="1619667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96673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3.根据指导语点击“开始”进行测试，做完所有题目后点击“确认”完成提交</w:t>
      </w:r>
    </w:p>
    <w:p>
      <w:pPr>
        <w:widowControl/>
        <w:jc w:val="left"/>
      </w:pPr>
    </w:p>
    <w:p>
      <w:r>
        <w:drawing>
          <wp:inline distT="0" distB="0" distL="114300" distR="114300">
            <wp:extent cx="5261610" cy="589280"/>
            <wp:effectExtent l="0" t="0" r="15240" b="1270"/>
            <wp:docPr id="7" name="图片 7" descr="16196674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966742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2B1642"/>
    <w:rsid w:val="000F6DC0"/>
    <w:rsid w:val="001E6B14"/>
    <w:rsid w:val="002708D3"/>
    <w:rsid w:val="00691ABB"/>
    <w:rsid w:val="00A009C2"/>
    <w:rsid w:val="00A1567C"/>
    <w:rsid w:val="00A97CAD"/>
    <w:rsid w:val="00B5763C"/>
    <w:rsid w:val="00C378FF"/>
    <w:rsid w:val="00E32414"/>
    <w:rsid w:val="032B1642"/>
    <w:rsid w:val="1AEF5EB7"/>
    <w:rsid w:val="3D3171E4"/>
    <w:rsid w:val="5B357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306</Characters>
  <Lines>2</Lines>
  <Paragraphs>1</Paragraphs>
  <TotalTime>33</TotalTime>
  <ScaleCrop>false</ScaleCrop>
  <LinksUpToDate>false</LinksUpToDate>
  <CharactersWithSpaces>358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2020-04-23T05:59:00Z</dcterms:created>
  <dc:creator>冯晔</dc:creator>
  <cp:lastModifiedBy>杨明</cp:lastModifiedBy>
  <dcterms:modified xsi:type="dcterms:W3CDTF">2022-07-18T03:14:40Z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3AC4E30367B74E459F22CB512855D031</vt:lpwstr>
  </property>
</Properties>
</file>